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77" w:rsidRDefault="00113477" w:rsidP="007806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13477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104900" cy="1390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06" w:rsidRPr="004909A0" w:rsidRDefault="007806A4" w:rsidP="007806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09A0">
        <w:rPr>
          <w:rFonts w:ascii="Times New Roman" w:hAnsi="Times New Roman" w:cs="Times New Roman"/>
          <w:b/>
          <w:sz w:val="36"/>
          <w:szCs w:val="36"/>
        </w:rPr>
        <w:t>Lisbon Regional School</w:t>
      </w:r>
    </w:p>
    <w:p w:rsidR="007806A4" w:rsidRPr="007806A4" w:rsidRDefault="007806A4" w:rsidP="00780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6A4" w:rsidRPr="004909A0" w:rsidRDefault="007806A4" w:rsidP="007806A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09A0">
        <w:rPr>
          <w:rFonts w:ascii="Times New Roman" w:hAnsi="Times New Roman" w:cs="Times New Roman"/>
          <w:b/>
          <w:sz w:val="44"/>
          <w:szCs w:val="44"/>
        </w:rPr>
        <w:t>National Honor Society</w:t>
      </w:r>
    </w:p>
    <w:p w:rsidR="007806A4" w:rsidRPr="004909A0" w:rsidRDefault="007806A4" w:rsidP="007806A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06A4" w:rsidRPr="007806A4" w:rsidRDefault="007806A4" w:rsidP="00780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6A4">
        <w:rPr>
          <w:rFonts w:ascii="Times New Roman" w:hAnsi="Times New Roman" w:cs="Times New Roman"/>
          <w:sz w:val="24"/>
          <w:szCs w:val="24"/>
        </w:rPr>
        <w:t>25 HIGHLAND AVENUE</w:t>
      </w:r>
    </w:p>
    <w:p w:rsidR="007806A4" w:rsidRPr="007806A4" w:rsidRDefault="007806A4" w:rsidP="00780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6A4">
        <w:rPr>
          <w:rFonts w:ascii="Times New Roman" w:hAnsi="Times New Roman" w:cs="Times New Roman"/>
          <w:sz w:val="24"/>
          <w:szCs w:val="24"/>
        </w:rPr>
        <w:t>LISBON, NEW HAMPSHIRE 03585</w:t>
      </w:r>
    </w:p>
    <w:p w:rsidR="007806A4" w:rsidRPr="007806A4" w:rsidRDefault="007806A4" w:rsidP="00780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6A4" w:rsidRPr="007806A4" w:rsidRDefault="007806A4" w:rsidP="00780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6A4">
        <w:rPr>
          <w:rFonts w:ascii="Times New Roman" w:hAnsi="Times New Roman" w:cs="Times New Roman"/>
          <w:sz w:val="24"/>
          <w:szCs w:val="24"/>
        </w:rPr>
        <w:t>CHARACTER EVALUATION</w:t>
      </w:r>
    </w:p>
    <w:p w:rsidR="007806A4" w:rsidRPr="007806A4" w:rsidRDefault="007806A4" w:rsidP="00780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6A4" w:rsidRDefault="007806A4" w:rsidP="00780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A4">
        <w:rPr>
          <w:rFonts w:ascii="Times New Roman" w:hAnsi="Times New Roman" w:cs="Times New Roman"/>
          <w:sz w:val="24"/>
          <w:szCs w:val="24"/>
        </w:rPr>
        <w:t xml:space="preserve">Name of NHS </w:t>
      </w:r>
      <w:r w:rsidR="00414250" w:rsidRPr="007806A4">
        <w:rPr>
          <w:rFonts w:ascii="Times New Roman" w:hAnsi="Times New Roman" w:cs="Times New Roman"/>
          <w:sz w:val="24"/>
          <w:szCs w:val="24"/>
        </w:rPr>
        <w:t>Candidate:</w:t>
      </w:r>
    </w:p>
    <w:p w:rsidR="007806A4" w:rsidRDefault="007806A4" w:rsidP="00780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A4" w:rsidRDefault="007806A4" w:rsidP="00780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student is a candidate for Lisbon Regional National Honor Society membership.  Thank you for assessing this student’s character by reviewing the criteria and m</w:t>
      </w:r>
      <w:r w:rsidR="00A938AB">
        <w:rPr>
          <w:rFonts w:ascii="Times New Roman" w:hAnsi="Times New Roman" w:cs="Times New Roman"/>
          <w:sz w:val="24"/>
          <w:szCs w:val="24"/>
        </w:rPr>
        <w:t>arking the appropriate number on</w:t>
      </w:r>
      <w:r>
        <w:rPr>
          <w:rFonts w:ascii="Times New Roman" w:hAnsi="Times New Roman" w:cs="Times New Roman"/>
          <w:sz w:val="24"/>
          <w:szCs w:val="24"/>
        </w:rPr>
        <w:t xml:space="preserve"> the evaluation scale.  Your evaluation will remain confidential and will only be used by the Faculty Council.  This form will</w:t>
      </w:r>
      <w:r w:rsidR="00A938AB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destroyed following the Member Induction Ceremony.</w:t>
      </w:r>
    </w:p>
    <w:p w:rsidR="007806A4" w:rsidRDefault="007806A4" w:rsidP="00780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A4" w:rsidRDefault="007806A4" w:rsidP="00780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</w:t>
      </w:r>
    </w:p>
    <w:p w:rsidR="00A938AB" w:rsidRDefault="00A938AB" w:rsidP="00780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8AB" w:rsidRDefault="00A938AB" w:rsidP="00780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who demonstrates character…</w:t>
      </w:r>
    </w:p>
    <w:p w:rsidR="007806A4" w:rsidRDefault="00A938AB" w:rsidP="00780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7806A4">
        <w:rPr>
          <w:rFonts w:ascii="Times New Roman" w:hAnsi="Times New Roman" w:cs="Times New Roman"/>
          <w:sz w:val="24"/>
          <w:szCs w:val="24"/>
        </w:rPr>
        <w:t>akes</w:t>
      </w:r>
      <w:proofErr w:type="gramEnd"/>
      <w:r w:rsidR="007806A4">
        <w:rPr>
          <w:rFonts w:ascii="Times New Roman" w:hAnsi="Times New Roman" w:cs="Times New Roman"/>
          <w:sz w:val="24"/>
          <w:szCs w:val="24"/>
        </w:rPr>
        <w:t xml:space="preserve"> criticism willingly and accepts recommendation graciously.</w:t>
      </w:r>
    </w:p>
    <w:p w:rsidR="007806A4" w:rsidRDefault="00A938AB" w:rsidP="00780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7806A4">
        <w:rPr>
          <w:rFonts w:ascii="Times New Roman" w:hAnsi="Times New Roman" w:cs="Times New Roman"/>
          <w:sz w:val="24"/>
          <w:szCs w:val="24"/>
        </w:rPr>
        <w:t>onsistently</w:t>
      </w:r>
      <w:proofErr w:type="gramEnd"/>
      <w:r w:rsidR="007806A4">
        <w:rPr>
          <w:rFonts w:ascii="Times New Roman" w:hAnsi="Times New Roman" w:cs="Times New Roman"/>
          <w:sz w:val="24"/>
          <w:szCs w:val="24"/>
        </w:rPr>
        <w:t xml:space="preserve"> exemplifies desirable qualities of behavior (cheerfulness, friendliness, poise</w:t>
      </w:r>
      <w:r w:rsidR="008D6116">
        <w:rPr>
          <w:rFonts w:ascii="Times New Roman" w:hAnsi="Times New Roman" w:cs="Times New Roman"/>
          <w:sz w:val="24"/>
          <w:szCs w:val="24"/>
        </w:rPr>
        <w:t>, etc).</w:t>
      </w:r>
    </w:p>
    <w:p w:rsidR="008D6116" w:rsidRDefault="00A938AB" w:rsidP="00780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8D6116">
        <w:rPr>
          <w:rFonts w:ascii="Times New Roman" w:hAnsi="Times New Roman" w:cs="Times New Roman"/>
          <w:sz w:val="24"/>
          <w:szCs w:val="24"/>
        </w:rPr>
        <w:t>pholds</w:t>
      </w:r>
      <w:proofErr w:type="gramEnd"/>
      <w:r w:rsidR="008D6116">
        <w:rPr>
          <w:rFonts w:ascii="Times New Roman" w:hAnsi="Times New Roman" w:cs="Times New Roman"/>
          <w:sz w:val="24"/>
          <w:szCs w:val="24"/>
        </w:rPr>
        <w:t xml:space="preserve"> principles of morality and ethics.</w:t>
      </w:r>
    </w:p>
    <w:p w:rsidR="008D6116" w:rsidRDefault="00A938AB" w:rsidP="00780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cooperates</w:t>
      </w:r>
      <w:proofErr w:type="gramEnd"/>
      <w:r w:rsidR="008D6116">
        <w:rPr>
          <w:rFonts w:ascii="Times New Roman" w:hAnsi="Times New Roman" w:cs="Times New Roman"/>
          <w:sz w:val="24"/>
          <w:szCs w:val="24"/>
        </w:rPr>
        <w:t xml:space="preserve"> by complying with school regulations concerning property, programs, office, halls, etc.</w:t>
      </w:r>
    </w:p>
    <w:p w:rsidR="008D6116" w:rsidRDefault="00A938AB" w:rsidP="00780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8D6116">
        <w:rPr>
          <w:rFonts w:ascii="Times New Roman" w:hAnsi="Times New Roman" w:cs="Times New Roman"/>
          <w:sz w:val="24"/>
          <w:szCs w:val="24"/>
        </w:rPr>
        <w:t>emonstrates</w:t>
      </w:r>
      <w:proofErr w:type="gramEnd"/>
      <w:r w:rsidR="008D6116">
        <w:rPr>
          <w:rFonts w:ascii="Times New Roman" w:hAnsi="Times New Roman" w:cs="Times New Roman"/>
          <w:sz w:val="24"/>
          <w:szCs w:val="24"/>
        </w:rPr>
        <w:t xml:space="preserve"> the highest standards of honesty and reliability.</w:t>
      </w:r>
    </w:p>
    <w:p w:rsidR="008D6116" w:rsidRDefault="00A938AB" w:rsidP="00780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8D6116">
        <w:rPr>
          <w:rFonts w:ascii="Times New Roman" w:hAnsi="Times New Roman" w:cs="Times New Roman"/>
          <w:sz w:val="24"/>
          <w:szCs w:val="24"/>
        </w:rPr>
        <w:t>hows</w:t>
      </w:r>
      <w:proofErr w:type="gramEnd"/>
      <w:r w:rsidR="008D6116">
        <w:rPr>
          <w:rFonts w:ascii="Times New Roman" w:hAnsi="Times New Roman" w:cs="Times New Roman"/>
          <w:sz w:val="24"/>
          <w:szCs w:val="24"/>
        </w:rPr>
        <w:t xml:space="preserve"> courtesy, concern, and respect for others.</w:t>
      </w:r>
    </w:p>
    <w:p w:rsidR="008D6116" w:rsidRDefault="00A938AB" w:rsidP="00780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8D6116">
        <w:rPr>
          <w:rFonts w:ascii="Times New Roman" w:hAnsi="Times New Roman" w:cs="Times New Roman"/>
          <w:sz w:val="24"/>
          <w:szCs w:val="24"/>
        </w:rPr>
        <w:t>bserves</w:t>
      </w:r>
      <w:proofErr w:type="gramEnd"/>
      <w:r w:rsidR="008D6116">
        <w:rPr>
          <w:rFonts w:ascii="Times New Roman" w:hAnsi="Times New Roman" w:cs="Times New Roman"/>
          <w:sz w:val="24"/>
          <w:szCs w:val="24"/>
        </w:rPr>
        <w:t xml:space="preserve"> instruction and rules, punctuality and faithfulness both inside and outside of studies.</w:t>
      </w:r>
    </w:p>
    <w:p w:rsidR="008D6116" w:rsidRDefault="00A938AB" w:rsidP="00780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concentrates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sustains</w:t>
      </w:r>
      <w:r w:rsidR="008D6116">
        <w:rPr>
          <w:rFonts w:ascii="Times New Roman" w:hAnsi="Times New Roman" w:cs="Times New Roman"/>
          <w:sz w:val="24"/>
          <w:szCs w:val="24"/>
        </w:rPr>
        <w:t xml:space="preserve"> attention as shown by perseverance and application of studies.</w:t>
      </w:r>
    </w:p>
    <w:p w:rsidR="008D6116" w:rsidRDefault="00A938AB" w:rsidP="00780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8D6116">
        <w:rPr>
          <w:rFonts w:ascii="Times New Roman" w:hAnsi="Times New Roman" w:cs="Times New Roman"/>
          <w:sz w:val="24"/>
          <w:szCs w:val="24"/>
        </w:rPr>
        <w:t>anifests</w:t>
      </w:r>
      <w:proofErr w:type="gramEnd"/>
      <w:r w:rsidR="008D6116">
        <w:rPr>
          <w:rFonts w:ascii="Times New Roman" w:hAnsi="Times New Roman" w:cs="Times New Roman"/>
          <w:sz w:val="24"/>
          <w:szCs w:val="24"/>
        </w:rPr>
        <w:t xml:space="preserve"> truthfulness in acknowledging obedience to rules, avoiding cheating in written work and showing unwillingness to profit by the mistakes of others.</w:t>
      </w:r>
    </w:p>
    <w:p w:rsidR="008D6116" w:rsidRDefault="00A938AB" w:rsidP="00780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actively</w:t>
      </w:r>
      <w:proofErr w:type="gramEnd"/>
      <w:r w:rsidR="008D6116">
        <w:rPr>
          <w:rFonts w:ascii="Times New Roman" w:hAnsi="Times New Roman" w:cs="Times New Roman"/>
          <w:sz w:val="24"/>
          <w:szCs w:val="24"/>
        </w:rPr>
        <w:t xml:space="preserve"> helps to rid the school of bad influences or environment.</w:t>
      </w:r>
    </w:p>
    <w:p w:rsidR="008D6116" w:rsidRDefault="008D6116" w:rsidP="008D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16" w:rsidRPr="008D6116" w:rsidRDefault="008D6116" w:rsidP="008D6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116">
        <w:rPr>
          <w:rFonts w:ascii="Times New Roman" w:hAnsi="Times New Roman" w:cs="Times New Roman"/>
          <w:b/>
          <w:sz w:val="24"/>
          <w:szCs w:val="24"/>
        </w:rPr>
        <w:lastRenderedPageBreak/>
        <w:t>Please circle the appropriate number based upon your rating.</w:t>
      </w:r>
    </w:p>
    <w:p w:rsidR="008D6116" w:rsidRDefault="008D6116" w:rsidP="008D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16" w:rsidRDefault="008D6116" w:rsidP="008D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4—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demonstrates outstanding character traits and is highly worthy membership.</w:t>
      </w:r>
    </w:p>
    <w:p w:rsidR="008D6116" w:rsidRDefault="008D6116" w:rsidP="008D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3—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demonstrates superior character traits and is worthy of membership.</w:t>
      </w:r>
    </w:p>
    <w:p w:rsidR="008D6116" w:rsidRDefault="008D6116" w:rsidP="008D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2—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demonstrates average character traits and is worthy of membership.</w:t>
      </w:r>
    </w:p>
    <w:p w:rsidR="008D6116" w:rsidRDefault="008D6116" w:rsidP="008D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1—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demonstrates weak character traits but perhaps is worthy of membership.</w:t>
      </w:r>
    </w:p>
    <w:p w:rsidR="008D6116" w:rsidRDefault="008D6116" w:rsidP="008D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0—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demonstrates weak character traits and is not worthy of membership</w:t>
      </w:r>
      <w:r w:rsidR="00414250">
        <w:rPr>
          <w:rFonts w:ascii="Times New Roman" w:hAnsi="Times New Roman" w:cs="Times New Roman"/>
          <w:sz w:val="24"/>
          <w:szCs w:val="24"/>
        </w:rPr>
        <w:t>.</w:t>
      </w:r>
    </w:p>
    <w:p w:rsidR="00414250" w:rsidRDefault="00414250" w:rsidP="008D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8AB" w:rsidRDefault="00A938AB" w:rsidP="008D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8AB" w:rsidRDefault="00A938AB" w:rsidP="008D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8AB" w:rsidRDefault="00A938AB" w:rsidP="008D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8AB" w:rsidRDefault="00A938AB" w:rsidP="008D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50" w:rsidRDefault="00414250" w:rsidP="00414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1172"/>
        <w:gridCol w:w="1145"/>
        <w:gridCol w:w="1187"/>
        <w:gridCol w:w="1156"/>
        <w:gridCol w:w="1188"/>
        <w:gridCol w:w="1156"/>
        <w:gridCol w:w="1390"/>
      </w:tblGrid>
      <w:tr w:rsidR="00414250" w:rsidTr="00414250">
        <w:tc>
          <w:tcPr>
            <w:tcW w:w="1197" w:type="dxa"/>
          </w:tcPr>
          <w:p w:rsidR="00414250" w:rsidRDefault="00414250" w:rsidP="004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Worthy</w:t>
            </w:r>
          </w:p>
        </w:tc>
        <w:tc>
          <w:tcPr>
            <w:tcW w:w="1197" w:type="dxa"/>
          </w:tcPr>
          <w:p w:rsidR="00414250" w:rsidRDefault="00414250" w:rsidP="004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1197" w:type="dxa"/>
          </w:tcPr>
          <w:p w:rsidR="00414250" w:rsidRDefault="00414250" w:rsidP="004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14250" w:rsidRDefault="00414250" w:rsidP="004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197" w:type="dxa"/>
          </w:tcPr>
          <w:p w:rsidR="00414250" w:rsidRDefault="00414250" w:rsidP="004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14250" w:rsidRDefault="00414250" w:rsidP="004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</w:tc>
        <w:tc>
          <w:tcPr>
            <w:tcW w:w="1197" w:type="dxa"/>
          </w:tcPr>
          <w:p w:rsidR="00414250" w:rsidRDefault="00414250" w:rsidP="004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14250" w:rsidRDefault="00414250" w:rsidP="004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Outstanding</w:t>
            </w:r>
          </w:p>
        </w:tc>
      </w:tr>
      <w:tr w:rsidR="00414250" w:rsidTr="00414250">
        <w:tc>
          <w:tcPr>
            <w:tcW w:w="1197" w:type="dxa"/>
          </w:tcPr>
          <w:p w:rsidR="00414250" w:rsidRDefault="00414250" w:rsidP="004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414250" w:rsidRDefault="00414250" w:rsidP="004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414250" w:rsidRDefault="00414250" w:rsidP="004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414250" w:rsidRDefault="00414250" w:rsidP="004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414250" w:rsidRDefault="00414250" w:rsidP="004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97" w:type="dxa"/>
          </w:tcPr>
          <w:p w:rsidR="00414250" w:rsidRDefault="00414250" w:rsidP="004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414250" w:rsidRDefault="00414250" w:rsidP="004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97" w:type="dxa"/>
          </w:tcPr>
          <w:p w:rsidR="00414250" w:rsidRDefault="00414250" w:rsidP="004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D1508" w:rsidRDefault="006D1508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08" w:rsidRDefault="006D1508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08" w:rsidRDefault="006D1508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08" w:rsidRDefault="006D1508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08" w:rsidRDefault="006D1508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50" w:rsidRDefault="00414250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Evaluator’s Signature: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4250" w:rsidRDefault="00414250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50" w:rsidRDefault="00414250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Evaluator’s Name (please print): __________________________________________________</w:t>
      </w:r>
    </w:p>
    <w:p w:rsidR="00414250" w:rsidRDefault="00414250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50" w:rsidRDefault="00414250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Student: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4250" w:rsidRDefault="00414250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08" w:rsidRDefault="006D1508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08" w:rsidRDefault="006D1508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08" w:rsidRDefault="006D1508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50" w:rsidRDefault="00414250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immediately to:  </w:t>
      </w:r>
      <w:r>
        <w:rPr>
          <w:rFonts w:ascii="Times New Roman" w:hAnsi="Times New Roman" w:cs="Times New Roman"/>
          <w:sz w:val="24"/>
          <w:szCs w:val="24"/>
        </w:rPr>
        <w:tab/>
      </w:r>
      <w:r w:rsidR="00490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Mr. Tracy Locke, NHS Advisor</w:t>
      </w:r>
    </w:p>
    <w:p w:rsidR="004909A0" w:rsidRDefault="004909A0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Lisbon Regional School</w:t>
      </w:r>
    </w:p>
    <w:p w:rsidR="00414250" w:rsidRDefault="00414250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 Highland Avenue</w:t>
      </w:r>
    </w:p>
    <w:p w:rsidR="00414250" w:rsidRDefault="00414250" w:rsidP="0041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Lisbon, NH 03585</w:t>
      </w:r>
    </w:p>
    <w:p w:rsidR="008D6116" w:rsidRDefault="008D6116" w:rsidP="008D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16" w:rsidRPr="008D6116" w:rsidRDefault="008D6116" w:rsidP="008D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6116" w:rsidRPr="008D6116" w:rsidSect="00E8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15EE"/>
    <w:multiLevelType w:val="hybridMultilevel"/>
    <w:tmpl w:val="ABAED96E"/>
    <w:lvl w:ilvl="0" w:tplc="CBB47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A4"/>
    <w:rsid w:val="00046B49"/>
    <w:rsid w:val="00077F02"/>
    <w:rsid w:val="00113477"/>
    <w:rsid w:val="00414250"/>
    <w:rsid w:val="00441783"/>
    <w:rsid w:val="004909A0"/>
    <w:rsid w:val="00601098"/>
    <w:rsid w:val="006D1508"/>
    <w:rsid w:val="007802D6"/>
    <w:rsid w:val="007806A4"/>
    <w:rsid w:val="008D6116"/>
    <w:rsid w:val="00A000EC"/>
    <w:rsid w:val="00A938AB"/>
    <w:rsid w:val="00AD1784"/>
    <w:rsid w:val="00E8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A4"/>
    <w:pPr>
      <w:ind w:left="720"/>
      <w:contextualSpacing/>
    </w:pPr>
  </w:style>
  <w:style w:type="table" w:styleId="TableGrid">
    <w:name w:val="Table Grid"/>
    <w:basedOn w:val="TableNormal"/>
    <w:uiPriority w:val="59"/>
    <w:rsid w:val="0041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A4"/>
    <w:pPr>
      <w:ind w:left="720"/>
      <w:contextualSpacing/>
    </w:pPr>
  </w:style>
  <w:style w:type="table" w:styleId="TableGrid">
    <w:name w:val="Table Grid"/>
    <w:basedOn w:val="TableNormal"/>
    <w:uiPriority w:val="59"/>
    <w:rsid w:val="0041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Tracey Locke</cp:lastModifiedBy>
  <cp:revision>2</cp:revision>
  <cp:lastPrinted>2012-12-04T12:45:00Z</cp:lastPrinted>
  <dcterms:created xsi:type="dcterms:W3CDTF">2014-05-22T19:09:00Z</dcterms:created>
  <dcterms:modified xsi:type="dcterms:W3CDTF">2014-05-22T19:09:00Z</dcterms:modified>
</cp:coreProperties>
</file>